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6B" w:rsidRPr="00CF5A64" w:rsidRDefault="00CF5A64" w:rsidP="00DF0C64">
      <w:pPr>
        <w:jc w:val="center"/>
        <w:rPr>
          <w:rFonts w:ascii="Rockwell" w:hAnsi="Rockwell" w:cs="Times New Roman"/>
          <w:b/>
          <w:sz w:val="32"/>
          <w:szCs w:val="32"/>
          <w:u w:val="single"/>
        </w:rPr>
      </w:pPr>
      <w:bookmarkStart w:id="0" w:name="_GoBack"/>
      <w:bookmarkEnd w:id="0"/>
      <w:r w:rsidRPr="00CF5A64">
        <w:rPr>
          <w:rFonts w:ascii="Rockwell" w:hAnsi="Rockwell" w:cs="Times New Roman"/>
          <w:b/>
          <w:sz w:val="32"/>
          <w:szCs w:val="32"/>
          <w:u w:val="single"/>
        </w:rPr>
        <w:t>Daily preparation of the tubs/bags for the Brown County Branches</w:t>
      </w:r>
    </w:p>
    <w:p w:rsidR="00DF0C64" w:rsidRPr="00DF0C64" w:rsidRDefault="00DF0C64" w:rsidP="00DF0C64">
      <w:pPr>
        <w:jc w:val="center"/>
        <w:rPr>
          <w:rFonts w:ascii="Rockwell" w:hAnsi="Rockwell" w:cs="Times New Roman"/>
          <w:b/>
          <w:sz w:val="24"/>
          <w:szCs w:val="24"/>
        </w:rPr>
      </w:pPr>
    </w:p>
    <w:p w:rsidR="006E356B" w:rsidRPr="00DF0C64" w:rsidRDefault="006E356B">
      <w:pPr>
        <w:rPr>
          <w:rFonts w:ascii="Rockwell" w:hAnsi="Rockwell" w:cs="Times New Roman"/>
          <w:b/>
          <w:sz w:val="24"/>
          <w:szCs w:val="24"/>
        </w:rPr>
      </w:pPr>
    </w:p>
    <w:p w:rsidR="006E356B" w:rsidRPr="00A40B82" w:rsidRDefault="006E356B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 xml:space="preserve">-Each branch </w:t>
      </w:r>
      <w:r w:rsidR="00DF0C64" w:rsidRPr="00A40B82">
        <w:rPr>
          <w:rFonts w:ascii="Rockwell" w:hAnsi="Rockwell" w:cs="Times New Roman"/>
          <w:sz w:val="24"/>
          <w:szCs w:val="24"/>
        </w:rPr>
        <w:t xml:space="preserve">either </w:t>
      </w:r>
      <w:r w:rsidRPr="00A40B82">
        <w:rPr>
          <w:rFonts w:ascii="Rockwell" w:hAnsi="Rockwell" w:cs="Times New Roman"/>
          <w:sz w:val="24"/>
          <w:szCs w:val="24"/>
        </w:rPr>
        <w:t xml:space="preserve">gets sent 2 Brown County red bags </w:t>
      </w:r>
      <w:r w:rsidR="00DF0C64" w:rsidRPr="00A40B82">
        <w:rPr>
          <w:rFonts w:ascii="Rockwell" w:hAnsi="Rockwell" w:cs="Times New Roman"/>
          <w:sz w:val="24"/>
          <w:szCs w:val="24"/>
        </w:rPr>
        <w:t xml:space="preserve">or 1 tub </w:t>
      </w:r>
      <w:r w:rsidRPr="00A40B82">
        <w:rPr>
          <w:rFonts w:ascii="Rockwell" w:hAnsi="Rockwell" w:cs="Times New Roman"/>
          <w:sz w:val="24"/>
          <w:szCs w:val="24"/>
        </w:rPr>
        <w:t xml:space="preserve">daily </w:t>
      </w:r>
      <w:r w:rsidR="00DF0C64" w:rsidRPr="00A40B82">
        <w:rPr>
          <w:rFonts w:ascii="Rockwell" w:hAnsi="Rockwell" w:cs="Times New Roman"/>
          <w:sz w:val="24"/>
          <w:szCs w:val="24"/>
        </w:rPr>
        <w:t>(</w:t>
      </w:r>
      <w:r w:rsidR="00A40B82" w:rsidRPr="00A40B82">
        <w:rPr>
          <w:rFonts w:ascii="Rockwell" w:hAnsi="Rockwell" w:cs="Times New Roman"/>
          <w:sz w:val="24"/>
          <w:szCs w:val="24"/>
        </w:rPr>
        <w:t xml:space="preserve">Sent </w:t>
      </w:r>
      <w:r w:rsidR="00DF0C64" w:rsidRPr="00A40B82">
        <w:rPr>
          <w:rFonts w:ascii="Rockwell" w:hAnsi="Rockwell" w:cs="Times New Roman"/>
          <w:sz w:val="24"/>
          <w:szCs w:val="24"/>
        </w:rPr>
        <w:t>Monday – Friday</w:t>
      </w:r>
      <w:r w:rsidR="00A40B82" w:rsidRPr="00A40B82">
        <w:rPr>
          <w:rFonts w:ascii="Rockwell" w:hAnsi="Rockwell" w:cs="Times New Roman"/>
          <w:sz w:val="24"/>
          <w:szCs w:val="24"/>
        </w:rPr>
        <w:t xml:space="preserve"> through Waltco</w:t>
      </w:r>
      <w:r w:rsidR="00DF0C64" w:rsidRPr="00A40B82">
        <w:rPr>
          <w:rFonts w:ascii="Rockwell" w:hAnsi="Rockwell" w:cs="Times New Roman"/>
          <w:sz w:val="24"/>
          <w:szCs w:val="24"/>
        </w:rPr>
        <w:t>)</w:t>
      </w:r>
    </w:p>
    <w:p w:rsidR="006E356B" w:rsidRPr="00A40B82" w:rsidRDefault="006E356B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 xml:space="preserve">   -</w:t>
      </w:r>
      <w:r w:rsidR="00DF0C64" w:rsidRPr="00A40B82">
        <w:rPr>
          <w:rFonts w:ascii="Rockwell" w:hAnsi="Rockwell" w:cs="Times New Roman"/>
          <w:sz w:val="24"/>
          <w:szCs w:val="24"/>
        </w:rPr>
        <w:t>When sending bags, the 2</w:t>
      </w:r>
      <w:r w:rsidR="00DF0C64" w:rsidRPr="00A40B82">
        <w:rPr>
          <w:rFonts w:ascii="Rockwell" w:hAnsi="Rockwell" w:cs="Times New Roman"/>
          <w:sz w:val="24"/>
          <w:szCs w:val="24"/>
          <w:vertAlign w:val="superscript"/>
        </w:rPr>
        <w:t>nd</w:t>
      </w:r>
      <w:r w:rsidR="00DF0C64" w:rsidRPr="00A40B82">
        <w:rPr>
          <w:rFonts w:ascii="Rockwell" w:hAnsi="Rockwell" w:cs="Times New Roman"/>
          <w:sz w:val="24"/>
          <w:szCs w:val="24"/>
        </w:rPr>
        <w:t xml:space="preserve"> bag c</w:t>
      </w:r>
      <w:r w:rsidRPr="00A40B82">
        <w:rPr>
          <w:rFonts w:ascii="Rockwell" w:hAnsi="Rockwell" w:cs="Times New Roman"/>
          <w:sz w:val="24"/>
          <w:szCs w:val="24"/>
        </w:rPr>
        <w:t>an go inside the first bag</w:t>
      </w:r>
      <w:r w:rsidR="00A40B82" w:rsidRPr="00A40B82">
        <w:rPr>
          <w:rFonts w:ascii="Rockwell" w:hAnsi="Rockwell" w:cs="Times New Roman"/>
          <w:sz w:val="24"/>
          <w:szCs w:val="24"/>
        </w:rPr>
        <w:t>, if not needed</w:t>
      </w:r>
    </w:p>
    <w:p w:rsidR="006E356B" w:rsidRPr="00A40B82" w:rsidRDefault="006E356B">
      <w:pPr>
        <w:rPr>
          <w:rFonts w:ascii="Rockwell" w:hAnsi="Rockwell" w:cs="Times New Roman"/>
          <w:sz w:val="24"/>
          <w:szCs w:val="24"/>
        </w:rPr>
      </w:pPr>
    </w:p>
    <w:p w:rsidR="006E356B" w:rsidRPr="00A40B82" w:rsidRDefault="006E356B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 xml:space="preserve">*Tub tags, bags, tubs, and tub lids are </w:t>
      </w:r>
      <w:r w:rsidR="00A40B82" w:rsidRPr="00A40B82">
        <w:rPr>
          <w:rFonts w:ascii="Rockwell" w:hAnsi="Rockwell" w:cs="Times New Roman"/>
          <w:sz w:val="24"/>
          <w:szCs w:val="24"/>
        </w:rPr>
        <w:t xml:space="preserve">all </w:t>
      </w:r>
      <w:r w:rsidRPr="00A40B82">
        <w:rPr>
          <w:rFonts w:ascii="Rockwell" w:hAnsi="Rockwell" w:cs="Times New Roman"/>
          <w:sz w:val="24"/>
          <w:szCs w:val="24"/>
        </w:rPr>
        <w:t>located on</w:t>
      </w:r>
      <w:r w:rsidR="00DF0C64" w:rsidRPr="00A40B82">
        <w:rPr>
          <w:rFonts w:ascii="Rockwell" w:hAnsi="Rockwell" w:cs="Times New Roman"/>
          <w:sz w:val="24"/>
          <w:szCs w:val="24"/>
        </w:rPr>
        <w:t xml:space="preserve"> the shelf across from delivery</w:t>
      </w:r>
    </w:p>
    <w:p w:rsidR="006E356B" w:rsidRPr="00A40B82" w:rsidRDefault="006E356B">
      <w:pPr>
        <w:rPr>
          <w:rFonts w:ascii="Rockwell" w:hAnsi="Rockwell" w:cs="Times New Roman"/>
          <w:sz w:val="24"/>
          <w:szCs w:val="24"/>
        </w:rPr>
      </w:pPr>
    </w:p>
    <w:p w:rsidR="000F3FB7" w:rsidRDefault="00DF0C64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 xml:space="preserve">*If you run out of BCL tubs, </w:t>
      </w:r>
      <w:r w:rsidR="00CF5A64" w:rsidRPr="00A40B82">
        <w:rPr>
          <w:rFonts w:ascii="Rockwell" w:hAnsi="Rockwell" w:cs="Times New Roman"/>
          <w:sz w:val="24"/>
          <w:szCs w:val="24"/>
        </w:rPr>
        <w:t xml:space="preserve">Central circulation can be emailed to ask for more </w:t>
      </w:r>
    </w:p>
    <w:p w:rsidR="000F3FB7" w:rsidRDefault="00CF5A64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>(</w:t>
      </w:r>
      <w:r w:rsidR="000F3FB7">
        <w:rPr>
          <w:rFonts w:ascii="Rockwell" w:hAnsi="Rockwell" w:cs="Times New Roman"/>
          <w:sz w:val="24"/>
          <w:szCs w:val="24"/>
        </w:rPr>
        <w:t xml:space="preserve">The </w:t>
      </w:r>
      <w:r w:rsidRPr="00A40B82">
        <w:rPr>
          <w:rFonts w:ascii="Rockwell" w:hAnsi="Rockwell" w:cs="Times New Roman"/>
          <w:sz w:val="24"/>
          <w:szCs w:val="24"/>
        </w:rPr>
        <w:t xml:space="preserve">Template </w:t>
      </w:r>
      <w:r w:rsidR="000F3FB7">
        <w:rPr>
          <w:rFonts w:ascii="Rockwell" w:hAnsi="Rockwell" w:cs="Times New Roman"/>
          <w:sz w:val="24"/>
          <w:szCs w:val="24"/>
        </w:rPr>
        <w:t xml:space="preserve">is </w:t>
      </w:r>
      <w:r w:rsidRPr="00A40B82">
        <w:rPr>
          <w:rFonts w:ascii="Rockwell" w:hAnsi="Rockwell" w:cs="Times New Roman"/>
          <w:sz w:val="24"/>
          <w:szCs w:val="24"/>
        </w:rPr>
        <w:t xml:space="preserve">on the desktop of the delivery computer) </w:t>
      </w:r>
    </w:p>
    <w:p w:rsidR="000F3FB7" w:rsidRDefault="000F3FB7">
      <w:pPr>
        <w:rPr>
          <w:rFonts w:ascii="Rockwell" w:hAnsi="Rockwell" w:cs="Times New Roman"/>
          <w:sz w:val="24"/>
          <w:szCs w:val="24"/>
        </w:rPr>
      </w:pPr>
    </w:p>
    <w:p w:rsidR="00DF0C64" w:rsidRPr="00A40B82" w:rsidRDefault="000F3FB7">
      <w:pPr>
        <w:rPr>
          <w:rStyle w:val="Hyperlink"/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 xml:space="preserve">Email address:  </w:t>
      </w:r>
      <w:r w:rsidR="00CF5A64" w:rsidRPr="00A40B82">
        <w:rPr>
          <w:rFonts w:ascii="Rockwell" w:hAnsi="Rockwell" w:cs="Times New Roman"/>
          <w:sz w:val="24"/>
          <w:szCs w:val="24"/>
        </w:rPr>
        <w:fldChar w:fldCharType="begin"/>
      </w:r>
      <w:r w:rsidR="00CF5A64" w:rsidRPr="00A40B82">
        <w:rPr>
          <w:rFonts w:ascii="Rockwell" w:hAnsi="Rockwell" w:cs="Times New Roman"/>
          <w:sz w:val="24"/>
          <w:szCs w:val="24"/>
        </w:rPr>
        <w:instrText xml:space="preserve"> HYPERLINK "mailto:BC_Library_Central_Circulation@co.brown.wi.us" </w:instrText>
      </w:r>
      <w:r w:rsidR="00CF5A64" w:rsidRPr="00A40B82">
        <w:rPr>
          <w:rFonts w:ascii="Rockwell" w:hAnsi="Rockwell" w:cs="Times New Roman"/>
          <w:sz w:val="24"/>
          <w:szCs w:val="24"/>
        </w:rPr>
        <w:fldChar w:fldCharType="separate"/>
      </w:r>
      <w:r w:rsidR="00CF5A64" w:rsidRPr="00A40B82">
        <w:rPr>
          <w:rStyle w:val="Hyperlink"/>
          <w:rFonts w:ascii="Rockwell" w:hAnsi="Rockwell" w:cs="Times New Roman"/>
          <w:sz w:val="24"/>
          <w:szCs w:val="24"/>
        </w:rPr>
        <w:t>BC_Library_Central_Circulation@co.brown.wi.us</w:t>
      </w:r>
    </w:p>
    <w:p w:rsidR="00A40B82" w:rsidRPr="00A40B82" w:rsidRDefault="00CF5A64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fldChar w:fldCharType="end"/>
      </w:r>
    </w:p>
    <w:p w:rsidR="00CF5A64" w:rsidRPr="00A40B82" w:rsidRDefault="00A40B82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>*</w:t>
      </w:r>
      <w:r w:rsidR="00CF5A64" w:rsidRPr="00A40B82">
        <w:rPr>
          <w:rFonts w:ascii="Rockwell" w:hAnsi="Rockwell" w:cs="Times New Roman"/>
          <w:sz w:val="24"/>
          <w:szCs w:val="24"/>
        </w:rPr>
        <w:t>The Waltco Sort tubs and bags can be used too if running really low on the BCL supply</w:t>
      </w:r>
    </w:p>
    <w:p w:rsidR="00DF0C64" w:rsidRPr="00A40B82" w:rsidRDefault="00DF0C64">
      <w:pPr>
        <w:rPr>
          <w:rFonts w:ascii="Rockwell" w:hAnsi="Rockwell" w:cs="Times New Roman"/>
          <w:sz w:val="24"/>
          <w:szCs w:val="24"/>
        </w:rPr>
      </w:pPr>
    </w:p>
    <w:p w:rsidR="006E356B" w:rsidRPr="00A40B82" w:rsidRDefault="00A40B82">
      <w:pPr>
        <w:rPr>
          <w:rFonts w:ascii="Rockwell" w:hAnsi="Rockwell" w:cs="Times New Roman"/>
          <w:sz w:val="24"/>
          <w:szCs w:val="24"/>
        </w:rPr>
      </w:pPr>
      <w:r w:rsidRPr="00A40B82">
        <w:rPr>
          <w:rFonts w:ascii="Rockwell" w:hAnsi="Rockwell" w:cs="Times New Roman"/>
          <w:sz w:val="24"/>
          <w:szCs w:val="24"/>
        </w:rPr>
        <w:t xml:space="preserve">The cart is labeled where each Bag or Tub </w:t>
      </w:r>
      <w:r>
        <w:rPr>
          <w:rFonts w:ascii="Rockwell" w:hAnsi="Rockwell" w:cs="Times New Roman"/>
          <w:sz w:val="24"/>
          <w:szCs w:val="24"/>
        </w:rPr>
        <w:t xml:space="preserve">should </w:t>
      </w:r>
      <w:r w:rsidRPr="00A40B82">
        <w:rPr>
          <w:rFonts w:ascii="Rockwell" w:hAnsi="Rockwell" w:cs="Times New Roman"/>
          <w:sz w:val="24"/>
          <w:szCs w:val="24"/>
        </w:rPr>
        <w:t>go</w:t>
      </w:r>
    </w:p>
    <w:p w:rsidR="006E356B" w:rsidRPr="00A40B82" w:rsidRDefault="006E356B">
      <w:pPr>
        <w:rPr>
          <w:rFonts w:ascii="Rockwell" w:hAnsi="Rockwell" w:cs="Times New Roman"/>
          <w:b/>
          <w:sz w:val="24"/>
          <w:szCs w:val="24"/>
        </w:rPr>
      </w:pPr>
    </w:p>
    <w:p w:rsidR="00EF01C1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  <w:u w:val="single"/>
        </w:rPr>
      </w:pPr>
      <w:r>
        <w:rPr>
          <w:rFonts w:ascii="Rockwell" w:hAnsi="Rockwell" w:cs="Times New Roman"/>
          <w:b/>
          <w:sz w:val="24"/>
          <w:szCs w:val="24"/>
          <w:u w:val="single"/>
        </w:rPr>
        <w:t xml:space="preserve">2 </w:t>
      </w:r>
      <w:r w:rsidR="00EF01C1" w:rsidRPr="00A40B82">
        <w:rPr>
          <w:rFonts w:ascii="Rockwell" w:hAnsi="Rockwell" w:cs="Times New Roman"/>
          <w:b/>
          <w:sz w:val="24"/>
          <w:szCs w:val="24"/>
          <w:u w:val="single"/>
        </w:rPr>
        <w:t>Bags:</w:t>
      </w:r>
    </w:p>
    <w:p w:rsidR="00A40B82" w:rsidRPr="00A40B82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  <w:u w:val="single"/>
        </w:rPr>
      </w:pP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 xml:space="preserve">ASH        </w:t>
      </w:r>
      <w:proofErr w:type="spellStart"/>
      <w:r w:rsidRPr="00A40B82">
        <w:rPr>
          <w:rFonts w:ascii="Rockwell" w:hAnsi="Rockwell" w:cs="Times New Roman"/>
          <w:b/>
          <w:sz w:val="24"/>
          <w:szCs w:val="24"/>
        </w:rPr>
        <w:t>Ashwaubenon</w:t>
      </w:r>
      <w:proofErr w:type="spellEnd"/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DK          Denmark</w:t>
      </w: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PUL         Pulaski</w:t>
      </w: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WRI        Wrightstown</w:t>
      </w:r>
    </w:p>
    <w:p w:rsidR="00EF01C1" w:rsidRPr="00A40B82" w:rsidRDefault="00EF01C1">
      <w:pPr>
        <w:rPr>
          <w:rFonts w:ascii="Rockwell" w:hAnsi="Rockwell" w:cs="Times New Roman"/>
          <w:b/>
          <w:sz w:val="24"/>
          <w:szCs w:val="24"/>
        </w:rPr>
      </w:pPr>
    </w:p>
    <w:p w:rsidR="006E356B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  <w:u w:val="single"/>
        </w:rPr>
      </w:pPr>
      <w:r>
        <w:rPr>
          <w:rFonts w:ascii="Rockwell" w:hAnsi="Rockwell" w:cs="Times New Roman"/>
          <w:b/>
          <w:sz w:val="24"/>
          <w:szCs w:val="24"/>
          <w:u w:val="single"/>
        </w:rPr>
        <w:t xml:space="preserve">1 </w:t>
      </w:r>
      <w:r w:rsidR="00EF01C1" w:rsidRPr="00A40B82">
        <w:rPr>
          <w:rFonts w:ascii="Rockwell" w:hAnsi="Rockwell" w:cs="Times New Roman"/>
          <w:b/>
          <w:sz w:val="24"/>
          <w:szCs w:val="24"/>
          <w:u w:val="single"/>
        </w:rPr>
        <w:t>Tub:</w:t>
      </w:r>
    </w:p>
    <w:p w:rsidR="00A40B82" w:rsidRPr="00A40B82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  <w:u w:val="single"/>
        </w:rPr>
      </w:pP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DEP</w:t>
      </w:r>
      <w:r w:rsidRPr="00A40B82">
        <w:rPr>
          <w:rFonts w:ascii="Rockwell" w:hAnsi="Rockwell" w:cs="Times New Roman"/>
          <w:b/>
          <w:sz w:val="24"/>
          <w:szCs w:val="24"/>
        </w:rPr>
        <w:tab/>
        <w:t xml:space="preserve">   De Pere</w:t>
      </w:r>
    </w:p>
    <w:p w:rsidR="00DF0C64" w:rsidRPr="00A40B82" w:rsidRDefault="00DF0C64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EA          East</w:t>
      </w: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SW         Southwest</w:t>
      </w:r>
    </w:p>
    <w:p w:rsidR="006E356B" w:rsidRPr="00A40B82" w:rsidRDefault="006E356B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WH        Weyers-Hill</w:t>
      </w:r>
      <w:r w:rsidR="00EF01C1" w:rsidRPr="00A40B82">
        <w:rPr>
          <w:rFonts w:ascii="Rockwell" w:hAnsi="Rockwell" w:cs="Times New Roman"/>
          <w:b/>
          <w:sz w:val="24"/>
          <w:szCs w:val="24"/>
        </w:rPr>
        <w:t>i</w:t>
      </w:r>
      <w:r w:rsidRPr="00A40B82">
        <w:rPr>
          <w:rFonts w:ascii="Rockwell" w:hAnsi="Rockwell" w:cs="Times New Roman"/>
          <w:b/>
          <w:sz w:val="24"/>
          <w:szCs w:val="24"/>
        </w:rPr>
        <w:t>ard</w:t>
      </w:r>
    </w:p>
    <w:p w:rsidR="000F2069" w:rsidRPr="00DF0C64" w:rsidRDefault="000F2069">
      <w:pPr>
        <w:rPr>
          <w:rFonts w:ascii="Rockwell" w:hAnsi="Rockwell" w:cs="Times New Roman"/>
          <w:b/>
          <w:sz w:val="28"/>
          <w:szCs w:val="28"/>
        </w:rPr>
      </w:pPr>
    </w:p>
    <w:p w:rsidR="00A40B82" w:rsidRPr="00A40B82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  <w:u w:val="single"/>
        </w:rPr>
      </w:pPr>
      <w:r w:rsidRPr="00A40B82">
        <w:rPr>
          <w:rFonts w:ascii="Rockwell" w:hAnsi="Rockwell" w:cs="Times New Roman"/>
          <w:b/>
          <w:sz w:val="24"/>
          <w:szCs w:val="24"/>
          <w:u w:val="single"/>
        </w:rPr>
        <w:t>1 Tub:</w:t>
      </w:r>
    </w:p>
    <w:p w:rsidR="00A40B82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</w:p>
    <w:p w:rsidR="000F2069" w:rsidRPr="00A40B82" w:rsidRDefault="00A40B82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 xml:space="preserve">CEN </w:t>
      </w:r>
      <w:r>
        <w:rPr>
          <w:rFonts w:ascii="Rockwell" w:hAnsi="Rockwell" w:cs="Times New Roman"/>
          <w:b/>
          <w:sz w:val="24"/>
          <w:szCs w:val="24"/>
        </w:rPr>
        <w:tab/>
        <w:t xml:space="preserve">   Central Branch </w:t>
      </w:r>
      <w:r w:rsidR="000F2069" w:rsidRPr="00A40B82">
        <w:rPr>
          <w:rFonts w:ascii="Rockwell" w:hAnsi="Rockwell" w:cs="Times New Roman"/>
          <w:b/>
          <w:sz w:val="24"/>
          <w:szCs w:val="24"/>
        </w:rPr>
        <w:t xml:space="preserve">can be set up in the delivery room on the </w:t>
      </w:r>
      <w:r w:rsidR="00EF01C1" w:rsidRPr="00A40B82">
        <w:rPr>
          <w:rFonts w:ascii="Rockwell" w:hAnsi="Rockwell" w:cs="Times New Roman"/>
          <w:b/>
          <w:sz w:val="24"/>
          <w:szCs w:val="24"/>
        </w:rPr>
        <w:t>2</w:t>
      </w:r>
      <w:r w:rsidR="00EF01C1" w:rsidRPr="00A40B82">
        <w:rPr>
          <w:rFonts w:ascii="Rockwell" w:hAnsi="Rockwell" w:cs="Times New Roman"/>
          <w:b/>
          <w:sz w:val="24"/>
          <w:szCs w:val="24"/>
          <w:vertAlign w:val="superscript"/>
        </w:rPr>
        <w:t>nd</w:t>
      </w:r>
      <w:r w:rsidR="00EF01C1" w:rsidRPr="00A40B82">
        <w:rPr>
          <w:rFonts w:ascii="Rockwell" w:hAnsi="Rockwell" w:cs="Times New Roman"/>
          <w:b/>
          <w:sz w:val="24"/>
          <w:szCs w:val="24"/>
        </w:rPr>
        <w:t xml:space="preserve"> shelf of the </w:t>
      </w:r>
      <w:r w:rsidR="00DF0C64" w:rsidRPr="00A40B82">
        <w:rPr>
          <w:rFonts w:ascii="Rockwell" w:hAnsi="Rockwell" w:cs="Times New Roman"/>
          <w:b/>
          <w:sz w:val="24"/>
          <w:szCs w:val="24"/>
        </w:rPr>
        <w:t xml:space="preserve">same </w:t>
      </w:r>
      <w:r w:rsidR="000F2069" w:rsidRPr="00A40B82">
        <w:rPr>
          <w:rFonts w:ascii="Rockwell" w:hAnsi="Rockwell" w:cs="Times New Roman"/>
          <w:b/>
          <w:sz w:val="24"/>
          <w:szCs w:val="24"/>
        </w:rPr>
        <w:t xml:space="preserve">cart </w:t>
      </w:r>
      <w:r w:rsidR="00DF0C64" w:rsidRPr="00A40B82">
        <w:rPr>
          <w:rFonts w:ascii="Rockwell" w:hAnsi="Rockwell" w:cs="Times New Roman"/>
          <w:b/>
          <w:sz w:val="24"/>
          <w:szCs w:val="24"/>
        </w:rPr>
        <w:t xml:space="preserve">as the </w:t>
      </w:r>
      <w:r w:rsidR="000F2069" w:rsidRPr="00A40B82">
        <w:rPr>
          <w:rFonts w:ascii="Rockwell" w:hAnsi="Rockwell" w:cs="Times New Roman"/>
          <w:b/>
          <w:sz w:val="24"/>
          <w:szCs w:val="24"/>
        </w:rPr>
        <w:t xml:space="preserve">Waltco Sort </w:t>
      </w:r>
      <w:r>
        <w:rPr>
          <w:rFonts w:ascii="Rockwell" w:hAnsi="Rockwell" w:cs="Times New Roman"/>
          <w:b/>
          <w:sz w:val="24"/>
          <w:szCs w:val="24"/>
        </w:rPr>
        <w:t xml:space="preserve">tub </w:t>
      </w:r>
      <w:r w:rsidR="00EF01C1" w:rsidRPr="00A40B82">
        <w:rPr>
          <w:rFonts w:ascii="Rockwell" w:hAnsi="Rockwell" w:cs="Times New Roman"/>
          <w:b/>
          <w:sz w:val="24"/>
          <w:szCs w:val="24"/>
        </w:rPr>
        <w:t xml:space="preserve">and the </w:t>
      </w:r>
      <w:proofErr w:type="spellStart"/>
      <w:r w:rsidR="00EF01C1" w:rsidRPr="00A40B82">
        <w:rPr>
          <w:rFonts w:ascii="Rockwell" w:hAnsi="Rockwell" w:cs="Times New Roman"/>
          <w:b/>
          <w:sz w:val="24"/>
          <w:szCs w:val="24"/>
        </w:rPr>
        <w:t>Minitex</w:t>
      </w:r>
      <w:proofErr w:type="spellEnd"/>
      <w:r>
        <w:rPr>
          <w:rFonts w:ascii="Rockwell" w:hAnsi="Rockwell" w:cs="Times New Roman"/>
          <w:b/>
          <w:sz w:val="24"/>
          <w:szCs w:val="24"/>
        </w:rPr>
        <w:t xml:space="preserve"> tub</w:t>
      </w:r>
      <w:r w:rsidR="00EF01C1" w:rsidRPr="00A40B82">
        <w:rPr>
          <w:rFonts w:ascii="Rockwell" w:hAnsi="Rockwell" w:cs="Times New Roman"/>
          <w:b/>
          <w:sz w:val="24"/>
          <w:szCs w:val="24"/>
        </w:rPr>
        <w:t xml:space="preserve">.  </w:t>
      </w:r>
    </w:p>
    <w:p w:rsidR="00DF0C64" w:rsidRPr="00A40B82" w:rsidRDefault="00DF0C64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Times New Roman"/>
          <w:b/>
          <w:sz w:val="24"/>
          <w:szCs w:val="24"/>
        </w:rPr>
      </w:pPr>
    </w:p>
    <w:p w:rsidR="006E356B" w:rsidRPr="00A40B82" w:rsidRDefault="00DF0C64" w:rsidP="00CF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b/>
          <w:sz w:val="24"/>
          <w:szCs w:val="24"/>
        </w:rPr>
      </w:pPr>
      <w:r w:rsidRPr="00A40B82">
        <w:rPr>
          <w:rFonts w:ascii="Rockwell" w:hAnsi="Rockwell" w:cs="Times New Roman"/>
          <w:b/>
          <w:sz w:val="24"/>
          <w:szCs w:val="24"/>
        </w:rPr>
        <w:t>Bookmobile items can be placed in the CEN tub.</w:t>
      </w:r>
    </w:p>
    <w:sectPr w:rsidR="006E356B" w:rsidRPr="00A40B82" w:rsidSect="00F875E9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B"/>
    <w:rsid w:val="000F2069"/>
    <w:rsid w:val="000F3FB7"/>
    <w:rsid w:val="003D5684"/>
    <w:rsid w:val="005B2E96"/>
    <w:rsid w:val="006E356B"/>
    <w:rsid w:val="007D2417"/>
    <w:rsid w:val="00A40B82"/>
    <w:rsid w:val="00B70F02"/>
    <w:rsid w:val="00CF5A64"/>
    <w:rsid w:val="00DF0C64"/>
    <w:rsid w:val="00EF01C1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5EB1C-302A-4A60-A106-8E0BC8E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A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Delivery PC</dc:creator>
  <cp:keywords/>
  <dc:description/>
  <cp:lastModifiedBy>Delivery PC</cp:lastModifiedBy>
  <cp:revision>2</cp:revision>
  <cp:lastPrinted>2015-06-19T13:35:00Z</cp:lastPrinted>
  <dcterms:created xsi:type="dcterms:W3CDTF">2019-04-24T17:46:00Z</dcterms:created>
  <dcterms:modified xsi:type="dcterms:W3CDTF">2019-04-24T17:46:00Z</dcterms:modified>
</cp:coreProperties>
</file>